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405E" w14:textId="77777777" w:rsidR="00A72B6F" w:rsidRPr="008E2F13" w:rsidRDefault="008E2F13">
      <w:pPr>
        <w:spacing w:before="3" w:line="120" w:lineRule="exact"/>
        <w:rPr>
          <w:sz w:val="13"/>
          <w:szCs w:val="13"/>
          <w:lang w:val="el-GR"/>
        </w:rPr>
      </w:pPr>
      <w:r>
        <w:rPr>
          <w:sz w:val="13"/>
          <w:szCs w:val="13"/>
          <w:lang w:val="el-GR"/>
        </w:rPr>
        <w:t xml:space="preserve"> 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4"/>
        <w:gridCol w:w="4374"/>
      </w:tblGrid>
      <w:tr w:rsidR="003400E0" w:rsidRPr="000F188F" w14:paraId="07907F45" w14:textId="77777777" w:rsidTr="00231CA1">
        <w:trPr>
          <w:jc w:val="center"/>
        </w:trPr>
        <w:tc>
          <w:tcPr>
            <w:tcW w:w="4678" w:type="dxa"/>
            <w:shd w:val="clear" w:color="auto" w:fill="auto"/>
          </w:tcPr>
          <w:p w14:paraId="1409287F" w14:textId="77777777"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 wp14:anchorId="48AED151" wp14:editId="75A0E22B">
                  <wp:extent cx="543560" cy="543560"/>
                  <wp:effectExtent l="19050" t="0" r="889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uto"/>
          </w:tcPr>
          <w:p w14:paraId="3E635B84" w14:textId="77777777"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14:paraId="04BAA675" w14:textId="77777777"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400E0" w:rsidRPr="000F188F" w14:paraId="05E0A3DA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4D6F2659" w14:textId="77777777" w:rsidR="003400E0" w:rsidRPr="000F188F" w:rsidRDefault="003400E0" w:rsidP="00B97057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</w:tc>
        <w:tc>
          <w:tcPr>
            <w:tcW w:w="584" w:type="dxa"/>
            <w:shd w:val="clear" w:color="auto" w:fill="auto"/>
          </w:tcPr>
          <w:p w14:paraId="3C1F0B95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14:paraId="0E0C3883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0F188F" w14:paraId="65BBF630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15FAA6C2" w14:textId="77777777" w:rsidR="003400E0" w:rsidRPr="000F188F" w:rsidRDefault="003400E0" w:rsidP="00B97057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ΝΟΜΟΣ ΔΩΔΕΚΑΝΗΣΟΥ</w:t>
            </w:r>
          </w:p>
        </w:tc>
        <w:tc>
          <w:tcPr>
            <w:tcW w:w="584" w:type="dxa"/>
            <w:shd w:val="clear" w:color="auto" w:fill="auto"/>
          </w:tcPr>
          <w:p w14:paraId="4BDC1BAB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14:paraId="561E5BFE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B777D8" w14:paraId="37AA4ABA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76E0843F" w14:textId="77777777" w:rsidR="003400E0" w:rsidRPr="000F188F" w:rsidRDefault="003400E0" w:rsidP="00B777D8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ΔΗΜΟΤΙΚΟ ΛΙΜΕΝΙΚΟ ΤΑΜΕΙΟ ΚΩ</w:t>
            </w:r>
          </w:p>
        </w:tc>
        <w:tc>
          <w:tcPr>
            <w:tcW w:w="584" w:type="dxa"/>
            <w:shd w:val="clear" w:color="auto" w:fill="auto"/>
          </w:tcPr>
          <w:p w14:paraId="1E3E6BE9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14:paraId="5BBE8968" w14:textId="77777777"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B777D8" w14:paraId="7C2D6B5B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1B018349" w14:textId="77777777"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</w:rPr>
              <w:t>Δ/νση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Ρήγα Φεραίου 11</w:t>
            </w:r>
          </w:p>
        </w:tc>
        <w:tc>
          <w:tcPr>
            <w:tcW w:w="584" w:type="dxa"/>
            <w:shd w:val="clear" w:color="auto" w:fill="auto"/>
          </w:tcPr>
          <w:p w14:paraId="24164676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0599E687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400E0" w:rsidRPr="00B777D8" w14:paraId="1A191C8B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757C899A" w14:textId="77777777"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</w:rPr>
              <w:t>Τηλ.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22420-29130</w:t>
            </w:r>
          </w:p>
        </w:tc>
        <w:tc>
          <w:tcPr>
            <w:tcW w:w="584" w:type="dxa"/>
            <w:shd w:val="clear" w:color="auto" w:fill="auto"/>
          </w:tcPr>
          <w:p w14:paraId="45B7C96A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36B6B3B6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0E0" w:rsidRPr="00B777D8" w14:paraId="4554BF6D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5068C8A7" w14:textId="77777777"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77D8">
              <w:rPr>
                <w:rFonts w:ascii="Calibri" w:hAnsi="Calibri" w:cs="Calibri"/>
                <w:sz w:val="22"/>
                <w:szCs w:val="22"/>
              </w:rPr>
              <w:t>Φάξ</w:t>
            </w:r>
            <w:proofErr w:type="spellEnd"/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22420-29120</w:t>
            </w:r>
          </w:p>
        </w:tc>
        <w:tc>
          <w:tcPr>
            <w:tcW w:w="584" w:type="dxa"/>
            <w:shd w:val="clear" w:color="auto" w:fill="auto"/>
          </w:tcPr>
          <w:p w14:paraId="5EE6856F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4C99DA33" w14:textId="77777777" w:rsidR="003400E0" w:rsidRPr="0086666D" w:rsidRDefault="003400E0" w:rsidP="00A33F73">
            <w:pPr>
              <w:pStyle w:val="TableContents"/>
              <w:tabs>
                <w:tab w:val="left" w:pos="974"/>
              </w:tabs>
              <w:snapToGri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Κως,</w:t>
            </w:r>
            <w:r w:rsidRPr="0086666D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6666D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Δευτέρα</w:t>
            </w:r>
            <w:r w:rsidR="00257CF6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86666D" w:rsidRPr="0086666D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 w:rsidR="000C69E0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  <w:r w:rsidR="0039485B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0C69E0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Σεπτεμβρ</w:t>
            </w:r>
            <w:r w:rsidR="007A5F16"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ίου</w:t>
            </w:r>
            <w:r w:rsidRPr="008666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86666D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w:t>20</w:t>
            </w:r>
            <w:r w:rsidR="007A5F16" w:rsidRPr="0086666D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w:t>20</w:t>
            </w:r>
          </w:p>
        </w:tc>
      </w:tr>
      <w:tr w:rsidR="003400E0" w:rsidRPr="00762388" w14:paraId="0C77369D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5F409DD3" w14:textId="77777777"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dltko</w:t>
            </w:r>
            <w:r w:rsidRPr="00B777D8">
              <w:rPr>
                <w:rFonts w:ascii="Calibri" w:hAnsi="Calibri" w:cs="Calibri"/>
                <w:sz w:val="22"/>
                <w:szCs w:val="22"/>
              </w:rPr>
              <w:t>1@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otenet</w:t>
            </w:r>
            <w:r w:rsidRPr="00B777D8">
              <w:rPr>
                <w:rFonts w:ascii="Calibri" w:hAnsi="Calibri" w:cs="Calibri"/>
                <w:sz w:val="22"/>
                <w:szCs w:val="22"/>
              </w:rPr>
              <w:t>.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584" w:type="dxa"/>
            <w:shd w:val="clear" w:color="auto" w:fill="auto"/>
          </w:tcPr>
          <w:p w14:paraId="4CF390B4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37031631" w14:textId="77777777" w:rsidR="003400E0" w:rsidRPr="0086666D" w:rsidRDefault="003400E0" w:rsidP="00BD0597">
            <w:pPr>
              <w:pStyle w:val="TableContents"/>
              <w:tabs>
                <w:tab w:val="left" w:pos="1826"/>
                <w:tab w:val="left" w:pos="2106"/>
              </w:tabs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257CF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Αρ. Πρωτοκόλλου</w:t>
            </w:r>
            <w:r w:rsidRPr="00257CF6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:</w:t>
            </w:r>
            <w:r w:rsidR="005610FE" w:rsidRPr="00257CF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</w:t>
            </w:r>
            <w:r w:rsidR="0086666D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1350</w:t>
            </w:r>
          </w:p>
        </w:tc>
      </w:tr>
      <w:tr w:rsidR="003400E0" w:rsidRPr="00B777D8" w14:paraId="50BB6CFB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5476CC39" w14:textId="77777777"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77D8">
              <w:rPr>
                <w:rFonts w:ascii="Calibri" w:hAnsi="Calibri" w:cs="Calibri"/>
                <w:sz w:val="22"/>
                <w:szCs w:val="22"/>
              </w:rPr>
              <w:t>Πληρ</w:t>
            </w:r>
            <w:proofErr w:type="spellEnd"/>
            <w:r w:rsidRPr="00B777D8">
              <w:rPr>
                <w:rFonts w:ascii="Calibri" w:hAnsi="Calibri" w:cs="Calibri"/>
                <w:sz w:val="22"/>
                <w:szCs w:val="22"/>
              </w:rPr>
              <w:t>.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Αγγελική Καλοξύλου</w:t>
            </w:r>
          </w:p>
        </w:tc>
        <w:tc>
          <w:tcPr>
            <w:tcW w:w="584" w:type="dxa"/>
            <w:shd w:val="clear" w:color="auto" w:fill="auto"/>
          </w:tcPr>
          <w:p w14:paraId="6C858078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589E6CA9" w14:textId="77777777" w:rsidR="003400E0" w:rsidRPr="005610FE" w:rsidRDefault="003400E0" w:rsidP="00B97057">
            <w:pPr>
              <w:pStyle w:val="TableContents"/>
              <w:tabs>
                <w:tab w:val="left" w:pos="1826"/>
                <w:tab w:val="left" w:pos="2106"/>
              </w:tabs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400E0" w:rsidRPr="00B777D8" w14:paraId="22E582E0" w14:textId="77777777" w:rsidTr="00B97057">
        <w:trPr>
          <w:jc w:val="center"/>
        </w:trPr>
        <w:tc>
          <w:tcPr>
            <w:tcW w:w="4678" w:type="dxa"/>
            <w:shd w:val="clear" w:color="auto" w:fill="auto"/>
          </w:tcPr>
          <w:p w14:paraId="4150AE01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14:paraId="4F302784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0568D3EA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777D8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14:paraId="21966D22" w14:textId="77777777" w:rsidR="003400E0" w:rsidRPr="00B777D8" w:rsidRDefault="003400E0" w:rsidP="00B97057">
            <w:pPr>
              <w:pStyle w:val="TableContents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B777D8">
              <w:rPr>
                <w:rFonts w:ascii="Calibri" w:hAnsi="Calibri"/>
                <w:b/>
                <w:sz w:val="22"/>
                <w:szCs w:val="22"/>
              </w:rPr>
              <w:t>Όπως πίνακας διανομής</w:t>
            </w:r>
          </w:p>
        </w:tc>
      </w:tr>
    </w:tbl>
    <w:p w14:paraId="59DA96D4" w14:textId="77777777" w:rsidR="003400E0" w:rsidRPr="00104EE9" w:rsidRDefault="003400E0" w:rsidP="00B777D8">
      <w:pPr>
        <w:pStyle w:val="4"/>
        <w:tabs>
          <w:tab w:val="clear" w:pos="2880"/>
        </w:tabs>
        <w:ind w:left="0" w:firstLine="0"/>
        <w:jc w:val="center"/>
        <w:rPr>
          <w:rFonts w:ascii="Calibri" w:hAnsi="Calibri"/>
          <w:sz w:val="32"/>
          <w:szCs w:val="32"/>
          <w:u w:val="single"/>
          <w:lang w:val="el-GR"/>
        </w:rPr>
      </w:pPr>
      <w:r w:rsidRPr="004B3D41">
        <w:rPr>
          <w:rFonts w:ascii="Calibri" w:hAnsi="Calibri"/>
          <w:sz w:val="32"/>
          <w:szCs w:val="32"/>
          <w:u w:val="single"/>
          <w:lang w:val="el-GR"/>
        </w:rPr>
        <w:t>Π Ρ Ο Σ Κ Λ Η Σ Η</w:t>
      </w:r>
      <w:r w:rsidR="00104EE9" w:rsidRPr="00104EE9">
        <w:rPr>
          <w:rFonts w:ascii="Calibri" w:hAnsi="Calibri"/>
          <w:sz w:val="32"/>
          <w:szCs w:val="32"/>
          <w:u w:val="single"/>
          <w:lang w:val="el-GR"/>
        </w:rPr>
        <w:t xml:space="preserve"> (</w:t>
      </w:r>
      <w:r w:rsidR="000C69E0" w:rsidRPr="000C69E0">
        <w:rPr>
          <w:rFonts w:ascii="Calibri" w:hAnsi="Calibri"/>
          <w:sz w:val="32"/>
          <w:szCs w:val="32"/>
          <w:u w:val="single"/>
          <w:lang w:val="el-GR"/>
        </w:rPr>
        <w:t>1</w:t>
      </w:r>
      <w:r w:rsidR="0086666D">
        <w:rPr>
          <w:rFonts w:ascii="Calibri" w:hAnsi="Calibri"/>
          <w:sz w:val="32"/>
          <w:szCs w:val="32"/>
          <w:u w:val="single"/>
          <w:lang w:val="el-GR"/>
        </w:rPr>
        <w:t>4</w:t>
      </w:r>
      <w:r w:rsidR="00104EE9" w:rsidRPr="005B58FC">
        <w:rPr>
          <w:rFonts w:ascii="Calibri" w:hAnsi="Calibri"/>
          <w:sz w:val="32"/>
          <w:szCs w:val="32"/>
          <w:u w:val="single"/>
          <w:vertAlign w:val="superscript"/>
          <w:lang w:val="el-GR"/>
        </w:rPr>
        <w:t>η</w:t>
      </w:r>
      <w:r w:rsidR="00104EE9">
        <w:rPr>
          <w:rFonts w:ascii="Calibri" w:hAnsi="Calibri"/>
          <w:sz w:val="32"/>
          <w:szCs w:val="32"/>
          <w:u w:val="single"/>
          <w:lang w:val="el-GR"/>
        </w:rPr>
        <w:t>)</w:t>
      </w:r>
    </w:p>
    <w:p w14:paraId="31D9197C" w14:textId="77777777" w:rsidR="00D05C51" w:rsidRDefault="00D05C51" w:rsidP="004B3D41">
      <w:pPr>
        <w:rPr>
          <w:lang w:val="el-GR"/>
        </w:rPr>
      </w:pPr>
    </w:p>
    <w:p w14:paraId="70B3750C" w14:textId="77777777" w:rsidR="00B726B1" w:rsidRPr="004B3D41" w:rsidRDefault="00B726B1" w:rsidP="004B3D41">
      <w:pPr>
        <w:rPr>
          <w:lang w:val="el-GR"/>
        </w:rPr>
      </w:pPr>
    </w:p>
    <w:p w14:paraId="2F9E46BF" w14:textId="77777777" w:rsidR="00163792" w:rsidRPr="00B726B1" w:rsidRDefault="00163792" w:rsidP="00163792">
      <w:pPr>
        <w:tabs>
          <w:tab w:val="left" w:pos="900"/>
        </w:tabs>
        <w:ind w:firstLine="567"/>
        <w:jc w:val="both"/>
        <w:rPr>
          <w:rFonts w:ascii="Calibri" w:hAnsi="Calibri" w:cs="Cambria"/>
          <w:sz w:val="24"/>
          <w:szCs w:val="24"/>
          <w:lang w:val="el-GR"/>
        </w:rPr>
      </w:pPr>
      <w:r>
        <w:rPr>
          <w:rFonts w:ascii="Calibri" w:hAnsi="Calibri" w:cs="Cambria"/>
          <w:sz w:val="24"/>
          <w:szCs w:val="24"/>
          <w:lang w:val="el-GR"/>
        </w:rPr>
        <w:t>Σας καλούμε σε ειδική</w:t>
      </w:r>
      <w:r w:rsidRPr="00571EF1">
        <w:rPr>
          <w:rFonts w:ascii="Calibri" w:hAnsi="Calibri" w:cs="Cambria"/>
          <w:sz w:val="24"/>
          <w:szCs w:val="24"/>
          <w:lang w:val="el-GR"/>
        </w:rPr>
        <w:t xml:space="preserve"> συνεδρίαση του Διοικητικού Συμβουλίου του Δημοτικού Λιμενικού Ταμείου Κω, </w:t>
      </w:r>
      <w:r w:rsidRPr="00B726B1">
        <w:rPr>
          <w:rFonts w:ascii="Calibri" w:hAnsi="Calibri" w:cs="Cambria"/>
          <w:sz w:val="24"/>
          <w:szCs w:val="24"/>
          <w:lang w:val="el-GR"/>
        </w:rPr>
        <w:t>που θα γίνει στα γραφεία του, οδός Ρή</w:t>
      </w:r>
      <w:r w:rsidRPr="00B726B1">
        <w:rPr>
          <w:rFonts w:ascii="Calibri" w:hAnsi="Calibri" w:cs="Cambria"/>
          <w:sz w:val="24"/>
          <w:szCs w:val="24"/>
          <w:lang w:val="el-GR"/>
        </w:rPr>
        <w:softHyphen/>
        <w:t>γα Φεραίου 11 (1</w:t>
      </w:r>
      <w:r w:rsidRPr="00B726B1">
        <w:rPr>
          <w:rFonts w:ascii="Calibri" w:hAnsi="Calibri" w:cs="Cambria"/>
          <w:sz w:val="24"/>
          <w:szCs w:val="24"/>
          <w:vertAlign w:val="superscript"/>
          <w:lang w:val="el-GR"/>
        </w:rPr>
        <w:t>ος</w:t>
      </w:r>
      <w:r w:rsidRPr="00B726B1">
        <w:rPr>
          <w:rFonts w:ascii="Calibri" w:hAnsi="Calibri" w:cs="Cambria"/>
          <w:sz w:val="24"/>
          <w:szCs w:val="24"/>
          <w:lang w:val="el-GR"/>
        </w:rPr>
        <w:t xml:space="preserve"> Όροφος), την </w:t>
      </w:r>
      <w:r w:rsidR="00EE5ACC" w:rsidRPr="00B726B1">
        <w:rPr>
          <w:rFonts w:ascii="Calibri" w:hAnsi="Calibri" w:cs="Cambria"/>
          <w:sz w:val="24"/>
          <w:szCs w:val="24"/>
          <w:lang w:val="el-GR"/>
        </w:rPr>
        <w:t>Παρασκευή</w:t>
      </w:r>
      <w:r w:rsidRPr="00B726B1">
        <w:rPr>
          <w:rFonts w:ascii="Calibri" w:hAnsi="Calibri" w:cs="Cambria"/>
          <w:sz w:val="24"/>
          <w:szCs w:val="24"/>
          <w:lang w:val="el-GR"/>
        </w:rPr>
        <w:t xml:space="preserve"> </w:t>
      </w:r>
      <w:r w:rsidR="0086666D">
        <w:rPr>
          <w:rFonts w:ascii="Calibri" w:hAnsi="Calibri" w:cs="Cambria"/>
          <w:sz w:val="24"/>
          <w:szCs w:val="24"/>
          <w:lang w:val="el-GR"/>
        </w:rPr>
        <w:t>25</w:t>
      </w:r>
      <w:r w:rsidR="000F4F1E" w:rsidRPr="00B726B1">
        <w:rPr>
          <w:rFonts w:ascii="Calibri" w:hAnsi="Calibri" w:cs="Cambria"/>
          <w:sz w:val="24"/>
          <w:szCs w:val="24"/>
          <w:lang w:val="el-GR"/>
        </w:rPr>
        <w:t xml:space="preserve"> </w:t>
      </w:r>
      <w:r w:rsidR="000C69E0">
        <w:rPr>
          <w:rFonts w:ascii="Calibri" w:hAnsi="Calibri" w:cs="Cambria"/>
          <w:sz w:val="24"/>
          <w:szCs w:val="24"/>
          <w:lang w:val="el-GR"/>
        </w:rPr>
        <w:t>Σεπτεμβρ</w:t>
      </w:r>
      <w:r w:rsidR="007A5F16" w:rsidRPr="00B726B1">
        <w:rPr>
          <w:rFonts w:ascii="Calibri" w:hAnsi="Calibri" w:cs="Cambria"/>
          <w:sz w:val="24"/>
          <w:szCs w:val="24"/>
          <w:lang w:val="el-GR"/>
        </w:rPr>
        <w:t>ίο</w:t>
      </w:r>
      <w:r w:rsidRPr="00B726B1">
        <w:rPr>
          <w:rFonts w:ascii="Calibri" w:hAnsi="Calibri" w:cs="Cambria"/>
          <w:sz w:val="24"/>
          <w:szCs w:val="24"/>
          <w:lang w:val="el-GR"/>
        </w:rPr>
        <w:t>υ 20</w:t>
      </w:r>
      <w:r w:rsidR="007A5F16" w:rsidRPr="00B726B1">
        <w:rPr>
          <w:rFonts w:ascii="Calibri" w:hAnsi="Calibri" w:cs="Cambria"/>
          <w:sz w:val="24"/>
          <w:szCs w:val="24"/>
          <w:lang w:val="el-GR"/>
        </w:rPr>
        <w:t>20</w:t>
      </w:r>
      <w:r w:rsidR="000F4F1E" w:rsidRPr="00B726B1">
        <w:rPr>
          <w:rFonts w:ascii="Calibri" w:hAnsi="Calibri" w:cs="Cambria"/>
          <w:sz w:val="24"/>
          <w:szCs w:val="24"/>
          <w:lang w:val="el-GR"/>
        </w:rPr>
        <w:t xml:space="preserve"> και ώρα 1</w:t>
      </w:r>
      <w:r w:rsidR="007A5F16" w:rsidRPr="00B726B1">
        <w:rPr>
          <w:rFonts w:ascii="Calibri" w:hAnsi="Calibri" w:cs="Cambria"/>
          <w:sz w:val="24"/>
          <w:szCs w:val="24"/>
          <w:lang w:val="el-GR"/>
        </w:rPr>
        <w:t>1</w:t>
      </w:r>
      <w:r w:rsidRPr="00B726B1">
        <w:rPr>
          <w:rFonts w:ascii="Calibri" w:hAnsi="Calibri" w:cs="Cambria"/>
          <w:sz w:val="24"/>
          <w:szCs w:val="24"/>
          <w:lang w:val="el-GR"/>
        </w:rPr>
        <w:t>:00 π. μ.,</w:t>
      </w:r>
      <w:r w:rsidR="00B726B1" w:rsidRPr="00B726B1">
        <w:rPr>
          <w:rFonts w:ascii="Calibri" w:hAnsi="Calibri" w:cs="Cambria"/>
          <w:sz w:val="24"/>
          <w:szCs w:val="24"/>
          <w:lang w:val="el-GR"/>
        </w:rPr>
        <w:t xml:space="preserve"> η οποία κατά το διάστημα λήψης μέτρων αποφυγής της διάδοσης του </w:t>
      </w:r>
      <w:r w:rsidR="00B726B1">
        <w:rPr>
          <w:rFonts w:ascii="Calibri" w:hAnsi="Calibri" w:cs="Cambria"/>
          <w:sz w:val="24"/>
          <w:szCs w:val="24"/>
          <w:lang w:val="el-GR"/>
        </w:rPr>
        <w:t xml:space="preserve">κορωνοϊού θα γίνει </w:t>
      </w:r>
      <w:r w:rsidR="00B726B1" w:rsidRPr="00B726B1">
        <w:rPr>
          <w:rFonts w:ascii="Calibri" w:hAnsi="Calibri" w:cs="Cambria"/>
          <w:b/>
          <w:sz w:val="24"/>
          <w:szCs w:val="24"/>
          <w:u w:val="single"/>
          <w:lang w:val="el-GR"/>
        </w:rPr>
        <w:t>δια περιφοράς</w:t>
      </w:r>
      <w:r w:rsidR="00B726B1">
        <w:rPr>
          <w:rFonts w:ascii="Calibri" w:hAnsi="Calibri" w:cs="Cambria"/>
          <w:sz w:val="24"/>
          <w:szCs w:val="24"/>
          <w:lang w:val="el-GR"/>
        </w:rPr>
        <w:t xml:space="preserve">  σύμφωνα </w:t>
      </w:r>
      <w:r w:rsidR="00B726B1" w:rsidRPr="00CA56DC">
        <w:rPr>
          <w:rFonts w:ascii="Calibri" w:hAnsi="Calibri" w:cs="Cambria"/>
          <w:sz w:val="24"/>
          <w:szCs w:val="24"/>
          <w:lang w:val="el-GR"/>
        </w:rPr>
        <w:t>με το άρθρο 10 της Π.Ν.Π. (αρ. ΦΕΚ Β΄55 /11-03-2020) και κατά τις προβλέψεις της παρ. 5 του άρθρου 67 του Ν.3852/2010. Για κάθε</w:t>
      </w:r>
      <w:r w:rsidR="00B726B1">
        <w:rPr>
          <w:rFonts w:ascii="Calibri" w:hAnsi="Calibri" w:cs="Cambria"/>
          <w:sz w:val="24"/>
          <w:szCs w:val="24"/>
          <w:lang w:val="el-GR"/>
        </w:rPr>
        <w:t xml:space="preserve"> θέμα από τα παρακάτω θα σας αποσταλεί ηλεκτρονικά από την Γραμματεία του Δ.Σ. σχετική εισήγηση και παρακαλείσθε μέχρι </w:t>
      </w:r>
      <w:r w:rsidR="0086666D">
        <w:rPr>
          <w:rFonts w:ascii="Calibri" w:hAnsi="Calibri" w:cs="Cambria"/>
          <w:sz w:val="24"/>
          <w:szCs w:val="24"/>
          <w:lang w:val="el-GR"/>
        </w:rPr>
        <w:t>την Παρασκευή</w:t>
      </w:r>
      <w:r w:rsidR="00B726B1">
        <w:rPr>
          <w:rFonts w:ascii="Calibri" w:hAnsi="Calibri" w:cs="Cambria"/>
          <w:sz w:val="24"/>
          <w:szCs w:val="24"/>
          <w:lang w:val="el-GR"/>
        </w:rPr>
        <w:t xml:space="preserve"> </w:t>
      </w:r>
      <w:r w:rsidR="0086666D">
        <w:rPr>
          <w:rFonts w:ascii="Calibri" w:hAnsi="Calibri" w:cs="Cambria"/>
          <w:sz w:val="24"/>
          <w:szCs w:val="24"/>
          <w:lang w:val="el-GR"/>
        </w:rPr>
        <w:t>25</w:t>
      </w:r>
      <w:r w:rsidR="000C69E0" w:rsidRPr="00B726B1">
        <w:rPr>
          <w:rFonts w:ascii="Calibri" w:hAnsi="Calibri" w:cs="Cambria"/>
          <w:sz w:val="24"/>
          <w:szCs w:val="24"/>
          <w:lang w:val="el-GR"/>
        </w:rPr>
        <w:t xml:space="preserve"> </w:t>
      </w:r>
      <w:r w:rsidR="000C69E0">
        <w:rPr>
          <w:rFonts w:ascii="Calibri" w:hAnsi="Calibri" w:cs="Cambria"/>
          <w:sz w:val="24"/>
          <w:szCs w:val="24"/>
          <w:lang w:val="el-GR"/>
        </w:rPr>
        <w:t>Σεπτεμβρ</w:t>
      </w:r>
      <w:r w:rsidR="000C69E0" w:rsidRPr="00B726B1">
        <w:rPr>
          <w:rFonts w:ascii="Calibri" w:hAnsi="Calibri" w:cs="Cambria"/>
          <w:sz w:val="24"/>
          <w:szCs w:val="24"/>
          <w:lang w:val="el-GR"/>
        </w:rPr>
        <w:t xml:space="preserve">ίου </w:t>
      </w:r>
      <w:r w:rsidR="000C69E0">
        <w:rPr>
          <w:rFonts w:ascii="Calibri" w:hAnsi="Calibri" w:cs="Cambria"/>
          <w:sz w:val="24"/>
          <w:szCs w:val="24"/>
          <w:lang w:val="el-GR"/>
        </w:rPr>
        <w:t>2020 ώρα 10</w:t>
      </w:r>
      <w:r w:rsidR="00B726B1">
        <w:rPr>
          <w:rFonts w:ascii="Calibri" w:hAnsi="Calibri" w:cs="Cambria"/>
          <w:sz w:val="24"/>
          <w:szCs w:val="24"/>
          <w:lang w:val="el-GR"/>
        </w:rPr>
        <w:t>:00π. μ. να ενημερώσετε ηλεκτρονικά για τη θέση σας επί του κάθε θέματος.</w:t>
      </w:r>
    </w:p>
    <w:p w14:paraId="660CCAC0" w14:textId="77777777" w:rsidR="00D05C51" w:rsidRDefault="00D05C51" w:rsidP="00884968">
      <w:pPr>
        <w:pStyle w:val="a6"/>
        <w:ind w:right="9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13CB1EE4" w14:textId="77777777" w:rsidR="00B726B1" w:rsidRPr="00B726B1" w:rsidRDefault="00B726B1" w:rsidP="00884968">
      <w:pPr>
        <w:pStyle w:val="a6"/>
        <w:ind w:right="9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14:paraId="726CBCF5" w14:textId="77777777" w:rsidR="0086666D" w:rsidRPr="00834DAA" w:rsidRDefault="0086666D" w:rsidP="003F49DC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4"/>
          <w:szCs w:val="24"/>
          <w:lang w:val="el-GR"/>
        </w:rPr>
      </w:pPr>
      <w:r w:rsidRPr="00834DAA">
        <w:rPr>
          <w:rFonts w:asciiTheme="minorHAnsi" w:eastAsia="Calibri" w:hAnsiTheme="minorHAnsi" w:cs="Calibri"/>
          <w:sz w:val="24"/>
          <w:szCs w:val="24"/>
          <w:lang w:val="el-GR"/>
        </w:rPr>
        <w:t xml:space="preserve">Έγκριση της υπ’ αριθ. 34/2020 μελέτης «Υπηρεσίες φύλαξης λιμενικής εγκατάστασης Κω» - Επιλογή αναδόχου – Έγκριση όρων διακήρυξης </w:t>
      </w:r>
    </w:p>
    <w:p w14:paraId="509A02AE" w14:textId="77777777" w:rsidR="0086666D" w:rsidRPr="00834DAA" w:rsidRDefault="0086666D" w:rsidP="0086666D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4"/>
          <w:szCs w:val="24"/>
          <w:lang w:val="el-GR"/>
        </w:rPr>
      </w:pPr>
      <w:r w:rsidRPr="00834DAA">
        <w:rPr>
          <w:rFonts w:asciiTheme="minorHAnsi" w:eastAsia="Calibri" w:hAnsiTheme="minorHAnsi" w:cs="Calibri"/>
          <w:sz w:val="24"/>
          <w:szCs w:val="24"/>
          <w:lang w:val="el-GR"/>
        </w:rPr>
        <w:t xml:space="preserve"> Έγκριση της υπ’ αριθ. 50/2020 μελέτης «Υπηρεσίες καθαρισμού χώρων κτιρίων ΔΕ  Ηρακλειδών » - Επιλογή αναδόχου – Έγκριση όρων διακήρυξης </w:t>
      </w:r>
    </w:p>
    <w:p w14:paraId="3F65BAD5" w14:textId="77777777" w:rsidR="0086666D" w:rsidRPr="00834DAA" w:rsidRDefault="00836F8E" w:rsidP="00836F8E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4"/>
          <w:szCs w:val="24"/>
          <w:lang w:val="el-GR"/>
        </w:rPr>
      </w:pPr>
      <w:r w:rsidRPr="00834DAA">
        <w:rPr>
          <w:rFonts w:asciiTheme="minorHAnsi" w:eastAsia="Calibri" w:hAnsiTheme="minorHAnsi" w:cs="Calibri"/>
          <w:sz w:val="24"/>
          <w:szCs w:val="24"/>
          <w:lang w:val="el-GR"/>
        </w:rPr>
        <w:t xml:space="preserve">Έγκριση της υπ’ αριθ. 01/2019 μελέτης «Κατεδάφιση κτιρίου επιβατών εμπορικού λιμένα Κω» - Επιλογή αναδόχου – Έγκριση όρων διακήρυξης </w:t>
      </w:r>
    </w:p>
    <w:p w14:paraId="3CBD4D41" w14:textId="77777777" w:rsidR="00834DAA" w:rsidRPr="00834DAA" w:rsidRDefault="0086666D" w:rsidP="00834DAA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4"/>
          <w:szCs w:val="24"/>
          <w:lang w:val="el-GR"/>
        </w:rPr>
      </w:pPr>
      <w:r w:rsidRPr="00834DAA">
        <w:rPr>
          <w:rFonts w:asciiTheme="minorHAnsi" w:eastAsia="Calibri" w:hAnsiTheme="minorHAnsi" w:cs="Calibri"/>
          <w:sz w:val="24"/>
          <w:szCs w:val="24"/>
          <w:lang w:val="el-GR"/>
        </w:rPr>
        <w:t>9</w:t>
      </w:r>
      <w:r w:rsidR="00D031C3" w:rsidRPr="00834DAA">
        <w:rPr>
          <w:rFonts w:asciiTheme="minorHAnsi" w:eastAsia="Calibri" w:hAnsiTheme="minorHAnsi" w:cs="Calibri"/>
          <w:sz w:val="24"/>
          <w:szCs w:val="24"/>
          <w:vertAlign w:val="superscript"/>
          <w:lang w:val="el-GR"/>
        </w:rPr>
        <w:t>η</w:t>
      </w:r>
      <w:r w:rsidR="00D031C3" w:rsidRPr="00834DAA">
        <w:rPr>
          <w:rFonts w:asciiTheme="minorHAnsi" w:eastAsia="Calibri" w:hAnsiTheme="minorHAnsi" w:cs="Calibri"/>
          <w:sz w:val="24"/>
          <w:szCs w:val="24"/>
          <w:lang w:val="el-GR"/>
        </w:rPr>
        <w:t xml:space="preserve"> Αναμόρφωση Π/Υ έτους 2020</w:t>
      </w:r>
      <w:r w:rsidRPr="00834DAA">
        <w:rPr>
          <w:rFonts w:asciiTheme="minorHAnsi" w:eastAsia="Calibri" w:hAnsiTheme="minorHAnsi" w:cs="Calibri"/>
          <w:sz w:val="24"/>
          <w:szCs w:val="24"/>
          <w:lang w:val="el-GR"/>
        </w:rPr>
        <w:t xml:space="preserve">. </w:t>
      </w:r>
    </w:p>
    <w:p w14:paraId="45498237" w14:textId="77777777" w:rsidR="00834DAA" w:rsidRPr="00834DAA" w:rsidRDefault="00834DAA" w:rsidP="00834DAA">
      <w:pPr>
        <w:pStyle w:val="a6"/>
        <w:numPr>
          <w:ilvl w:val="0"/>
          <w:numId w:val="7"/>
        </w:numPr>
        <w:ind w:right="9"/>
        <w:jc w:val="both"/>
        <w:rPr>
          <w:rFonts w:ascii="Calibri" w:hAnsi="Calibri" w:cs="Cambria"/>
          <w:sz w:val="24"/>
          <w:szCs w:val="24"/>
          <w:lang w:val="el-GR"/>
        </w:rPr>
      </w:pPr>
      <w:r w:rsidRPr="00834DAA">
        <w:rPr>
          <w:rFonts w:ascii="Calibri" w:hAnsi="Calibri" w:cs="Cambria"/>
          <w:sz w:val="24"/>
          <w:szCs w:val="24"/>
          <w:lang w:val="el-GR"/>
        </w:rPr>
        <w:t>Λήψη απόφασης για εξειδίκευση πίστωσης</w:t>
      </w:r>
    </w:p>
    <w:p w14:paraId="30155C63" w14:textId="77777777" w:rsidR="00B726B1" w:rsidRPr="00834DAA" w:rsidRDefault="00B726B1" w:rsidP="007030F7">
      <w:pPr>
        <w:pStyle w:val="a6"/>
        <w:tabs>
          <w:tab w:val="left" w:pos="900"/>
        </w:tabs>
        <w:ind w:left="567"/>
        <w:jc w:val="both"/>
        <w:rPr>
          <w:rFonts w:ascii="Calibri" w:hAnsi="Calibri" w:cs="Cambria"/>
          <w:b/>
          <w:sz w:val="24"/>
          <w:szCs w:val="24"/>
          <w:lang w:val="el-GR"/>
        </w:rPr>
      </w:pPr>
    </w:p>
    <w:p w14:paraId="3E8604BA" w14:textId="77777777" w:rsidR="00B726B1" w:rsidRDefault="00B726B1" w:rsidP="007030F7">
      <w:pPr>
        <w:pStyle w:val="a6"/>
        <w:tabs>
          <w:tab w:val="left" w:pos="900"/>
        </w:tabs>
        <w:ind w:left="567"/>
        <w:jc w:val="both"/>
        <w:rPr>
          <w:rFonts w:ascii="Calibri" w:hAnsi="Calibri" w:cs="Cambria"/>
          <w:b/>
          <w:sz w:val="24"/>
          <w:szCs w:val="24"/>
          <w:lang w:val="el-GR"/>
        </w:rPr>
      </w:pPr>
    </w:p>
    <w:p w14:paraId="36702757" w14:textId="77777777" w:rsidR="00B726B1" w:rsidRDefault="00B726B1" w:rsidP="007030F7">
      <w:pPr>
        <w:pStyle w:val="a6"/>
        <w:tabs>
          <w:tab w:val="left" w:pos="900"/>
        </w:tabs>
        <w:ind w:left="567"/>
        <w:jc w:val="both"/>
        <w:rPr>
          <w:rFonts w:ascii="Calibri" w:hAnsi="Calibri" w:cs="Cambria"/>
          <w:b/>
          <w:sz w:val="24"/>
          <w:szCs w:val="24"/>
          <w:lang w:val="el-GR"/>
        </w:rPr>
      </w:pPr>
    </w:p>
    <w:p w14:paraId="07A2114C" w14:textId="77777777" w:rsidR="00B726B1" w:rsidRDefault="00B726B1" w:rsidP="007030F7">
      <w:pPr>
        <w:pStyle w:val="a6"/>
        <w:tabs>
          <w:tab w:val="left" w:pos="900"/>
        </w:tabs>
        <w:ind w:left="567"/>
        <w:jc w:val="both"/>
        <w:rPr>
          <w:rFonts w:ascii="Calibri" w:hAnsi="Calibri" w:cs="Cambria"/>
          <w:b/>
          <w:sz w:val="24"/>
          <w:szCs w:val="24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4513"/>
      </w:tblGrid>
      <w:tr w:rsidR="003400E0" w:rsidRPr="0086666D" w14:paraId="3DD1C8B3" w14:textId="77777777" w:rsidTr="00101C0A">
        <w:trPr>
          <w:jc w:val="center"/>
        </w:trPr>
        <w:tc>
          <w:tcPr>
            <w:tcW w:w="4447" w:type="dxa"/>
          </w:tcPr>
          <w:p w14:paraId="6F7E382B" w14:textId="77777777" w:rsidR="003400E0" w:rsidRDefault="003400E0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583DC63A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54EA7B9B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4294CFA9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61EF64E1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37FDE774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22A50D35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30F86958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44EE2C8F" w14:textId="77777777" w:rsidR="00F55C79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  <w:p w14:paraId="003050C1" w14:textId="77777777" w:rsidR="00F55C79" w:rsidRPr="00232A98" w:rsidRDefault="00F55C79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</w:tc>
        <w:tc>
          <w:tcPr>
            <w:tcW w:w="4513" w:type="dxa"/>
            <w:vAlign w:val="center"/>
          </w:tcPr>
          <w:p w14:paraId="5896B7AE" w14:textId="77777777" w:rsidR="003400E0" w:rsidRPr="00254A3B" w:rsidRDefault="009E67DF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Ο Π</w:t>
            </w:r>
            <w:r w:rsidR="003400E0" w:rsidRPr="00254A3B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 xml:space="preserve">ρόεδρος του </w:t>
            </w:r>
          </w:p>
          <w:p w14:paraId="29117790" w14:textId="77777777"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 w:rsidRPr="00254A3B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Δημοτικού Λιμενικού Ταμείου ΚΩ</w:t>
            </w:r>
          </w:p>
          <w:p w14:paraId="1E24A003" w14:textId="77777777"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</w:p>
          <w:p w14:paraId="7E1B5E9D" w14:textId="77777777"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</w:p>
          <w:p w14:paraId="7B09B0D5" w14:textId="77777777" w:rsidR="003400E0" w:rsidRPr="009E67DF" w:rsidRDefault="009E67DF" w:rsidP="00B777D8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 w:rsidRPr="009E67DF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Χόνδρος Κωνσταντίνος</w:t>
            </w:r>
          </w:p>
        </w:tc>
      </w:tr>
    </w:tbl>
    <w:p w14:paraId="340D5578" w14:textId="77777777" w:rsidR="003400E0" w:rsidRDefault="003400E0" w:rsidP="003400E0">
      <w:pPr>
        <w:rPr>
          <w:lang w:val="el-GR"/>
        </w:rPr>
      </w:pPr>
    </w:p>
    <w:p w14:paraId="7E949948" w14:textId="77777777" w:rsidR="002F15A6" w:rsidRDefault="002F15A6" w:rsidP="003400E0">
      <w:pPr>
        <w:rPr>
          <w:lang w:val="el-GR"/>
        </w:rPr>
      </w:pPr>
    </w:p>
    <w:p w14:paraId="25C9644E" w14:textId="77777777" w:rsidR="00026FB5" w:rsidRPr="00603107" w:rsidRDefault="00026FB5" w:rsidP="003400E0">
      <w:pPr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246"/>
      </w:tblGrid>
      <w:tr w:rsidR="0072666C" w:rsidRPr="00815F23" w14:paraId="6B401396" w14:textId="77777777" w:rsidTr="00DD1BEA">
        <w:tc>
          <w:tcPr>
            <w:tcW w:w="9039" w:type="dxa"/>
          </w:tcPr>
          <w:p w14:paraId="3A19D5A2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lastRenderedPageBreak/>
              <w:t>ΠΙΝΑΚΑΣ ΔΙΑΝΟΜΗΣ</w:t>
            </w:r>
          </w:p>
          <w:p w14:paraId="0C2584C4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t>Αποδέκτες προς Κοινοποίηση</w:t>
            </w:r>
          </w:p>
          <w:p w14:paraId="16630FAC" w14:textId="77777777" w:rsidR="0072666C" w:rsidRPr="009E67DF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Γραφείο Δημάρχου ΚΩ</w:t>
            </w:r>
          </w:p>
          <w:p w14:paraId="715D035C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t>Αποδέκτες προς ενέργεια</w:t>
            </w:r>
          </w:p>
          <w:p w14:paraId="1856E460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ΚΩ</w:t>
            </w:r>
          </w:p>
          <w:p w14:paraId="5883E568" w14:textId="77777777"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1.Χόνδρος Κωνσταντίνος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– Πρόεδρος ΔΛΤ Κω </w:t>
            </w:r>
          </w:p>
          <w:p w14:paraId="570498E7" w14:textId="77777777" w:rsidR="0072666C" w:rsidRPr="00DD1BEA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2.Ναβροζίδης Χαράλαμπος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- Αντιπρόεδρος ΔΛΤ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 με αναπληρωματικό μέλος τον κ. Χατζηαντωνίου Παντελεήμονα</w:t>
            </w:r>
          </w:p>
          <w:p w14:paraId="666AB2C1" w14:textId="77777777"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3.Κίτσης Γεώργιος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-Μέλος Δ.Σ.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</w:t>
            </w:r>
            <w:r w:rsidR="00DD1BEA" w:rsidRPr="00DD1BEA">
              <w:rPr>
                <w:bCs/>
                <w:iCs/>
                <w:sz w:val="24"/>
                <w:szCs w:val="22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κ. Καματερό Στέφανο</w:t>
            </w:r>
          </w:p>
          <w:p w14:paraId="265871FA" w14:textId="77777777" w:rsidR="0072666C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4.Μαραγκός Σεβαστιανός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– Μέλος μειοψηφίας Δ.Σ.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Χατζηκαλύμνιο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Μιχαήλ.</w:t>
            </w:r>
          </w:p>
          <w:p w14:paraId="2A1951D3" w14:textId="77777777" w:rsidR="00DD1BEA" w:rsidRPr="003400E0" w:rsidRDefault="00DD1BEA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</w:p>
          <w:p w14:paraId="2864C280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Νισύρου</w:t>
            </w:r>
          </w:p>
          <w:p w14:paraId="3C8680D7" w14:textId="77777777"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5.Κορωναίος Χριστοφής  -Δήμαρχος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Χασαπλαδάκη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Δημήτριο</w:t>
            </w:r>
          </w:p>
          <w:p w14:paraId="0F0997DE" w14:textId="77777777"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6.Χαρτοφύλη Διαμαντή-Μέλος Δ.Σ.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Κοντοπό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Νικόλαο</w:t>
            </w:r>
          </w:p>
          <w:p w14:paraId="7E13D85E" w14:textId="77777777"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7.</w:t>
            </w:r>
            <w:r w:rsidR="00653D09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Γιαννάκης Μάρτιν Παναγιώτης</w:t>
            </w: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</w:t>
            </w:r>
            <w:r w:rsidRPr="00653D09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Μέλος μειοψηφίας Δ.Σ.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τον κ. Διακομιχάλη Χαράλαμπο</w:t>
            </w:r>
          </w:p>
          <w:p w14:paraId="5A607B3E" w14:textId="77777777" w:rsidR="0072666C" w:rsidRPr="00653D09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653D09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Αστυπάλαιας</w:t>
            </w:r>
          </w:p>
          <w:p w14:paraId="4264E558" w14:textId="77777777"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8.</w:t>
            </w: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Κομηνέας Νικόλαος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-Δήμαρχος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κ. Νικολάκη Χαράλαμπο</w:t>
            </w:r>
          </w:p>
          <w:p w14:paraId="33BF496B" w14:textId="77777777"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9.Καμπούρης Αντώνιος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-Μέλος Δ.Σ. Δήμου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 Σάββα Γεώργιο</w:t>
            </w:r>
          </w:p>
          <w:p w14:paraId="4C706FA7" w14:textId="77777777"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10.Καμπούρη Μαρία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 Μέλος μειοψηφίας Δ.Σ.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με αναπληρωματικό τον κ. Βογιατζή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Ρωσσέτο</w:t>
            </w:r>
            <w:proofErr w:type="spellEnd"/>
          </w:p>
          <w:p w14:paraId="10783515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Εκπρόσωπος Λιμενικής Αρχής</w:t>
            </w:r>
          </w:p>
          <w:p w14:paraId="6E99312E" w14:textId="77777777"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11. </w:t>
            </w:r>
            <w:proofErr w:type="spellStart"/>
            <w:r w:rsidR="00DC0091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>Καραντζιούνης</w:t>
            </w:r>
            <w:proofErr w:type="spellEnd"/>
            <w:r w:rsidR="00DC0091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 xml:space="preserve"> Ιωάννης</w:t>
            </w:r>
            <w:r w:rsidR="009E67DF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 xml:space="preserve"> -</w:t>
            </w:r>
            <w:r w:rsidR="009E67DF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Λιμενάρχης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>με αναπληρωματικό μέλος  τον Αργυρού Παναγιώτη</w:t>
            </w:r>
          </w:p>
          <w:p w14:paraId="0600A7A7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bCs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bCs/>
                <w:spacing w:val="20"/>
                <w:sz w:val="18"/>
                <w:szCs w:val="18"/>
                <w:u w:val="single"/>
                <w:lang w:val="el-GR"/>
              </w:rPr>
              <w:t>Εσωτερική Διανομή</w:t>
            </w:r>
          </w:p>
          <w:p w14:paraId="622C618C" w14:textId="77777777"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12. Φάκελο Δ.Σ. ΔΛΤ ΚΩ</w:t>
            </w:r>
          </w:p>
          <w:p w14:paraId="5BA71452" w14:textId="77777777" w:rsidR="0072666C" w:rsidRPr="00815F23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815F23">
              <w:rPr>
                <w:rFonts w:ascii="Calibri" w:hAnsi="Calibri"/>
                <w:spacing w:val="20"/>
                <w:sz w:val="18"/>
                <w:szCs w:val="18"/>
              </w:rPr>
              <w:t>13. Χρονολογικό Αρχείο</w:t>
            </w:r>
          </w:p>
        </w:tc>
        <w:tc>
          <w:tcPr>
            <w:tcW w:w="246" w:type="dxa"/>
          </w:tcPr>
          <w:p w14:paraId="33C36D2D" w14:textId="77777777" w:rsidR="0072666C" w:rsidRPr="00815F23" w:rsidRDefault="0072666C" w:rsidP="00884968">
            <w:pPr>
              <w:tabs>
                <w:tab w:val="left" w:pos="900"/>
              </w:tabs>
              <w:spacing w:line="360" w:lineRule="auto"/>
              <w:jc w:val="center"/>
              <w:rPr>
                <w:rFonts w:ascii="Calibri" w:hAnsi="Calibri"/>
                <w:spacing w:val="20"/>
              </w:rPr>
            </w:pPr>
          </w:p>
        </w:tc>
      </w:tr>
    </w:tbl>
    <w:p w14:paraId="143C6332" w14:textId="77777777" w:rsidR="003400E0" w:rsidRPr="000F188F" w:rsidRDefault="003400E0" w:rsidP="003400E0">
      <w:pPr>
        <w:tabs>
          <w:tab w:val="left" w:pos="900"/>
        </w:tabs>
        <w:spacing w:line="360" w:lineRule="auto"/>
        <w:jc w:val="center"/>
        <w:rPr>
          <w:rFonts w:ascii="Calibri" w:hAnsi="Calibri"/>
          <w:b/>
          <w:i/>
          <w:spacing w:val="20"/>
        </w:rPr>
      </w:pPr>
      <w:r w:rsidRPr="000F188F">
        <w:rPr>
          <w:rFonts w:ascii="Calibri" w:hAnsi="Calibri"/>
          <w:spacing w:val="20"/>
        </w:rPr>
        <w:t xml:space="preserve">                                       </w:t>
      </w:r>
      <w:r w:rsidRPr="000F188F">
        <w:rPr>
          <w:rFonts w:ascii="Calibri" w:hAnsi="Calibri"/>
          <w:b/>
          <w:i/>
          <w:spacing w:val="20"/>
        </w:rPr>
        <w:t xml:space="preserve">                                                                      </w:t>
      </w:r>
    </w:p>
    <w:p w14:paraId="6BB638D2" w14:textId="77777777" w:rsidR="00A72B6F" w:rsidRPr="00D97566" w:rsidRDefault="00A72B6F">
      <w:pPr>
        <w:spacing w:line="200" w:lineRule="exact"/>
        <w:rPr>
          <w:lang w:val="el-GR"/>
        </w:rPr>
      </w:pPr>
    </w:p>
    <w:sectPr w:rsidR="00A72B6F" w:rsidRPr="00D97566" w:rsidSect="000F7451">
      <w:pgSz w:w="11920" w:h="16840"/>
      <w:pgMar w:top="1134" w:right="1134" w:bottom="1134" w:left="1134" w:header="0" w:footer="1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85A6" w14:textId="77777777" w:rsidR="00A10F79" w:rsidRDefault="00A10F79" w:rsidP="00A72B6F">
      <w:r>
        <w:separator/>
      </w:r>
    </w:p>
  </w:endnote>
  <w:endnote w:type="continuationSeparator" w:id="0">
    <w:p w14:paraId="74BA3186" w14:textId="77777777" w:rsidR="00A10F79" w:rsidRDefault="00A10F79" w:rsidP="00A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ED5B" w14:textId="77777777" w:rsidR="00A10F79" w:rsidRDefault="00A10F79" w:rsidP="00A72B6F">
      <w:r>
        <w:separator/>
      </w:r>
    </w:p>
  </w:footnote>
  <w:footnote w:type="continuationSeparator" w:id="0">
    <w:p w14:paraId="7F778C6C" w14:textId="77777777" w:rsidR="00A10F79" w:rsidRDefault="00A10F79" w:rsidP="00A7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5CA"/>
    <w:multiLevelType w:val="hybridMultilevel"/>
    <w:tmpl w:val="3CB2F844"/>
    <w:lvl w:ilvl="0" w:tplc="DE620284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EAD"/>
    <w:multiLevelType w:val="hybridMultilevel"/>
    <w:tmpl w:val="9E48C1B6"/>
    <w:lvl w:ilvl="0" w:tplc="E3EA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6404F6"/>
    <w:multiLevelType w:val="hybridMultilevel"/>
    <w:tmpl w:val="FDBE2504"/>
    <w:lvl w:ilvl="0" w:tplc="2E7EEA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316032"/>
    <w:multiLevelType w:val="hybridMultilevel"/>
    <w:tmpl w:val="FDBE2504"/>
    <w:lvl w:ilvl="0" w:tplc="2E7EEA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724481"/>
    <w:multiLevelType w:val="hybridMultilevel"/>
    <w:tmpl w:val="DD0A7414"/>
    <w:lvl w:ilvl="0" w:tplc="3F26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E24122"/>
    <w:multiLevelType w:val="hybridMultilevel"/>
    <w:tmpl w:val="3BE297A6"/>
    <w:lvl w:ilvl="0" w:tplc="3918CC58">
      <w:start w:val="1"/>
      <w:numFmt w:val="decimal"/>
      <w:lvlText w:val="%1."/>
      <w:lvlJc w:val="left"/>
      <w:pPr>
        <w:ind w:left="786" w:hanging="360"/>
      </w:pPr>
      <w:rPr>
        <w:rFonts w:eastAsia="Times New Roman" w:cs="Cambr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E28"/>
    <w:multiLevelType w:val="hybridMultilevel"/>
    <w:tmpl w:val="690C5BCC"/>
    <w:lvl w:ilvl="0" w:tplc="D2FC8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811A77"/>
    <w:multiLevelType w:val="multilevel"/>
    <w:tmpl w:val="49C4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F"/>
    <w:rsid w:val="00000DCE"/>
    <w:rsid w:val="00010A73"/>
    <w:rsid w:val="00026FB5"/>
    <w:rsid w:val="00031679"/>
    <w:rsid w:val="00033C98"/>
    <w:rsid w:val="0003529F"/>
    <w:rsid w:val="00037843"/>
    <w:rsid w:val="000410C9"/>
    <w:rsid w:val="00051B61"/>
    <w:rsid w:val="00054C67"/>
    <w:rsid w:val="00077B46"/>
    <w:rsid w:val="00093385"/>
    <w:rsid w:val="000A1854"/>
    <w:rsid w:val="000B5AEA"/>
    <w:rsid w:val="000C0360"/>
    <w:rsid w:val="000C1617"/>
    <w:rsid w:val="000C2FE9"/>
    <w:rsid w:val="000C69E0"/>
    <w:rsid w:val="000D3220"/>
    <w:rsid w:val="000D378F"/>
    <w:rsid w:val="000D65F5"/>
    <w:rsid w:val="000E1747"/>
    <w:rsid w:val="000E2D62"/>
    <w:rsid w:val="000E3562"/>
    <w:rsid w:val="000F4CF2"/>
    <w:rsid w:val="000F4F1E"/>
    <w:rsid w:val="000F4F46"/>
    <w:rsid w:val="000F7451"/>
    <w:rsid w:val="00101C0A"/>
    <w:rsid w:val="00104EE9"/>
    <w:rsid w:val="00113D76"/>
    <w:rsid w:val="001209EE"/>
    <w:rsid w:val="00124CF1"/>
    <w:rsid w:val="001269A0"/>
    <w:rsid w:val="00126E3E"/>
    <w:rsid w:val="001373A3"/>
    <w:rsid w:val="0014040A"/>
    <w:rsid w:val="00140BA9"/>
    <w:rsid w:val="00140F11"/>
    <w:rsid w:val="001502D4"/>
    <w:rsid w:val="00161C7D"/>
    <w:rsid w:val="00163792"/>
    <w:rsid w:val="00170EE0"/>
    <w:rsid w:val="001751FC"/>
    <w:rsid w:val="0017660E"/>
    <w:rsid w:val="00193AFA"/>
    <w:rsid w:val="001A197A"/>
    <w:rsid w:val="001C546C"/>
    <w:rsid w:val="001D1619"/>
    <w:rsid w:val="001D7829"/>
    <w:rsid w:val="001D7BF0"/>
    <w:rsid w:val="001E0701"/>
    <w:rsid w:val="001E0AB0"/>
    <w:rsid w:val="001F7F61"/>
    <w:rsid w:val="0020246A"/>
    <w:rsid w:val="00207863"/>
    <w:rsid w:val="002121D9"/>
    <w:rsid w:val="002263B7"/>
    <w:rsid w:val="00231CA1"/>
    <w:rsid w:val="00232A98"/>
    <w:rsid w:val="0023469B"/>
    <w:rsid w:val="00235BB5"/>
    <w:rsid w:val="00236164"/>
    <w:rsid w:val="00236343"/>
    <w:rsid w:val="00236497"/>
    <w:rsid w:val="00243004"/>
    <w:rsid w:val="00245DA7"/>
    <w:rsid w:val="00254A3B"/>
    <w:rsid w:val="00257CF6"/>
    <w:rsid w:val="00260FE0"/>
    <w:rsid w:val="002653C1"/>
    <w:rsid w:val="0028452F"/>
    <w:rsid w:val="00285F7D"/>
    <w:rsid w:val="002A10AD"/>
    <w:rsid w:val="002A1311"/>
    <w:rsid w:val="002A2EA0"/>
    <w:rsid w:val="002A7A36"/>
    <w:rsid w:val="002D1CDE"/>
    <w:rsid w:val="002D237B"/>
    <w:rsid w:val="002F15A6"/>
    <w:rsid w:val="002F5C07"/>
    <w:rsid w:val="002F6994"/>
    <w:rsid w:val="0031167C"/>
    <w:rsid w:val="003129AE"/>
    <w:rsid w:val="003400E0"/>
    <w:rsid w:val="00350DD8"/>
    <w:rsid w:val="00381174"/>
    <w:rsid w:val="003823EC"/>
    <w:rsid w:val="00390EEB"/>
    <w:rsid w:val="0039485B"/>
    <w:rsid w:val="003A1543"/>
    <w:rsid w:val="003C6988"/>
    <w:rsid w:val="003D1A95"/>
    <w:rsid w:val="003D7815"/>
    <w:rsid w:val="003F180D"/>
    <w:rsid w:val="003F2C7C"/>
    <w:rsid w:val="003F49DC"/>
    <w:rsid w:val="0040574F"/>
    <w:rsid w:val="004058E4"/>
    <w:rsid w:val="00406563"/>
    <w:rsid w:val="00415ED6"/>
    <w:rsid w:val="0041788B"/>
    <w:rsid w:val="0042081C"/>
    <w:rsid w:val="00434CF1"/>
    <w:rsid w:val="00441AAA"/>
    <w:rsid w:val="00445623"/>
    <w:rsid w:val="00446BEE"/>
    <w:rsid w:val="00457551"/>
    <w:rsid w:val="00484D34"/>
    <w:rsid w:val="00496BB1"/>
    <w:rsid w:val="004A091C"/>
    <w:rsid w:val="004A33AF"/>
    <w:rsid w:val="004A6722"/>
    <w:rsid w:val="004B3D41"/>
    <w:rsid w:val="004C1D7E"/>
    <w:rsid w:val="004C1DF6"/>
    <w:rsid w:val="004C2735"/>
    <w:rsid w:val="004C3209"/>
    <w:rsid w:val="004D75A2"/>
    <w:rsid w:val="004E02E9"/>
    <w:rsid w:val="004F06CB"/>
    <w:rsid w:val="004F2781"/>
    <w:rsid w:val="004F2854"/>
    <w:rsid w:val="004F5033"/>
    <w:rsid w:val="004F7278"/>
    <w:rsid w:val="004F72CD"/>
    <w:rsid w:val="004F7C95"/>
    <w:rsid w:val="00504542"/>
    <w:rsid w:val="005216D6"/>
    <w:rsid w:val="005331A1"/>
    <w:rsid w:val="005437AF"/>
    <w:rsid w:val="00550800"/>
    <w:rsid w:val="00557A9B"/>
    <w:rsid w:val="005610FE"/>
    <w:rsid w:val="00570ADA"/>
    <w:rsid w:val="00571847"/>
    <w:rsid w:val="00571EF1"/>
    <w:rsid w:val="00590C72"/>
    <w:rsid w:val="005923A7"/>
    <w:rsid w:val="00593CD8"/>
    <w:rsid w:val="005A324E"/>
    <w:rsid w:val="005A465C"/>
    <w:rsid w:val="005A4A45"/>
    <w:rsid w:val="005A7097"/>
    <w:rsid w:val="005A74A0"/>
    <w:rsid w:val="005B03B7"/>
    <w:rsid w:val="005B58FC"/>
    <w:rsid w:val="005C744B"/>
    <w:rsid w:val="005C7560"/>
    <w:rsid w:val="005D146D"/>
    <w:rsid w:val="005D48E9"/>
    <w:rsid w:val="005D7184"/>
    <w:rsid w:val="005F3B89"/>
    <w:rsid w:val="00603107"/>
    <w:rsid w:val="0060344A"/>
    <w:rsid w:val="00605AFD"/>
    <w:rsid w:val="00612494"/>
    <w:rsid w:val="0062541B"/>
    <w:rsid w:val="00626E93"/>
    <w:rsid w:val="0063649C"/>
    <w:rsid w:val="00636BFE"/>
    <w:rsid w:val="00636D5C"/>
    <w:rsid w:val="00653531"/>
    <w:rsid w:val="00653D09"/>
    <w:rsid w:val="0065755D"/>
    <w:rsid w:val="006639CD"/>
    <w:rsid w:val="00664E2E"/>
    <w:rsid w:val="00665D02"/>
    <w:rsid w:val="00676D19"/>
    <w:rsid w:val="00681D55"/>
    <w:rsid w:val="006857C5"/>
    <w:rsid w:val="00692459"/>
    <w:rsid w:val="00693CF9"/>
    <w:rsid w:val="006B32C0"/>
    <w:rsid w:val="006D2819"/>
    <w:rsid w:val="006D6A21"/>
    <w:rsid w:val="006E175E"/>
    <w:rsid w:val="006E17FA"/>
    <w:rsid w:val="006E1DBF"/>
    <w:rsid w:val="006E6844"/>
    <w:rsid w:val="006E7C01"/>
    <w:rsid w:val="006F0E02"/>
    <w:rsid w:val="006F5B5F"/>
    <w:rsid w:val="00700C75"/>
    <w:rsid w:val="00701ABB"/>
    <w:rsid w:val="007030F7"/>
    <w:rsid w:val="00705019"/>
    <w:rsid w:val="00706F04"/>
    <w:rsid w:val="00722D8E"/>
    <w:rsid w:val="0072666C"/>
    <w:rsid w:val="0073345A"/>
    <w:rsid w:val="007421D1"/>
    <w:rsid w:val="0074412C"/>
    <w:rsid w:val="007445E1"/>
    <w:rsid w:val="00762388"/>
    <w:rsid w:val="0076289F"/>
    <w:rsid w:val="007902FF"/>
    <w:rsid w:val="00791B0C"/>
    <w:rsid w:val="007928E0"/>
    <w:rsid w:val="007A26B3"/>
    <w:rsid w:val="007A3163"/>
    <w:rsid w:val="007A5871"/>
    <w:rsid w:val="007A5F16"/>
    <w:rsid w:val="007B45F0"/>
    <w:rsid w:val="007D09A2"/>
    <w:rsid w:val="007D17DA"/>
    <w:rsid w:val="007E16B8"/>
    <w:rsid w:val="007E5765"/>
    <w:rsid w:val="00806538"/>
    <w:rsid w:val="00824E9E"/>
    <w:rsid w:val="00830378"/>
    <w:rsid w:val="00832299"/>
    <w:rsid w:val="00833A36"/>
    <w:rsid w:val="00834DAA"/>
    <w:rsid w:val="00836F8E"/>
    <w:rsid w:val="0083740C"/>
    <w:rsid w:val="00837546"/>
    <w:rsid w:val="00837780"/>
    <w:rsid w:val="0084395A"/>
    <w:rsid w:val="00863C3D"/>
    <w:rsid w:val="0086666D"/>
    <w:rsid w:val="00870FFA"/>
    <w:rsid w:val="008714C5"/>
    <w:rsid w:val="00875499"/>
    <w:rsid w:val="008756BF"/>
    <w:rsid w:val="00877709"/>
    <w:rsid w:val="00877728"/>
    <w:rsid w:val="008805F0"/>
    <w:rsid w:val="0088260F"/>
    <w:rsid w:val="00884968"/>
    <w:rsid w:val="00887105"/>
    <w:rsid w:val="00895148"/>
    <w:rsid w:val="00896495"/>
    <w:rsid w:val="00897BDC"/>
    <w:rsid w:val="008B1916"/>
    <w:rsid w:val="008B665A"/>
    <w:rsid w:val="008C0A57"/>
    <w:rsid w:val="008C3BB4"/>
    <w:rsid w:val="008D2084"/>
    <w:rsid w:val="008D24E3"/>
    <w:rsid w:val="008D4AA4"/>
    <w:rsid w:val="008D752B"/>
    <w:rsid w:val="008E2F13"/>
    <w:rsid w:val="00917C39"/>
    <w:rsid w:val="009241C5"/>
    <w:rsid w:val="009400C1"/>
    <w:rsid w:val="00942488"/>
    <w:rsid w:val="009569AE"/>
    <w:rsid w:val="00960257"/>
    <w:rsid w:val="009648E6"/>
    <w:rsid w:val="00971CF9"/>
    <w:rsid w:val="00972951"/>
    <w:rsid w:val="0099252F"/>
    <w:rsid w:val="009A701C"/>
    <w:rsid w:val="009B66A8"/>
    <w:rsid w:val="009C22B0"/>
    <w:rsid w:val="009D79F2"/>
    <w:rsid w:val="009E5A7B"/>
    <w:rsid w:val="009E67DF"/>
    <w:rsid w:val="009F090A"/>
    <w:rsid w:val="009F29FC"/>
    <w:rsid w:val="009F3582"/>
    <w:rsid w:val="00A0212D"/>
    <w:rsid w:val="00A04F2A"/>
    <w:rsid w:val="00A10F79"/>
    <w:rsid w:val="00A20CAF"/>
    <w:rsid w:val="00A2396C"/>
    <w:rsid w:val="00A23BD6"/>
    <w:rsid w:val="00A33F73"/>
    <w:rsid w:val="00A4108D"/>
    <w:rsid w:val="00A50262"/>
    <w:rsid w:val="00A54E73"/>
    <w:rsid w:val="00A72B6F"/>
    <w:rsid w:val="00A80588"/>
    <w:rsid w:val="00A8236B"/>
    <w:rsid w:val="00A904B1"/>
    <w:rsid w:val="00A947DB"/>
    <w:rsid w:val="00AA103F"/>
    <w:rsid w:val="00AA3B07"/>
    <w:rsid w:val="00AA6558"/>
    <w:rsid w:val="00AB3936"/>
    <w:rsid w:val="00AB5CE0"/>
    <w:rsid w:val="00AC3022"/>
    <w:rsid w:val="00AC740C"/>
    <w:rsid w:val="00AD783A"/>
    <w:rsid w:val="00AF04B0"/>
    <w:rsid w:val="00AF42B3"/>
    <w:rsid w:val="00AF477E"/>
    <w:rsid w:val="00AF6329"/>
    <w:rsid w:val="00AF6D3A"/>
    <w:rsid w:val="00B01DA2"/>
    <w:rsid w:val="00B042DA"/>
    <w:rsid w:val="00B10743"/>
    <w:rsid w:val="00B10A1D"/>
    <w:rsid w:val="00B11FE6"/>
    <w:rsid w:val="00B2221D"/>
    <w:rsid w:val="00B333B3"/>
    <w:rsid w:val="00B53760"/>
    <w:rsid w:val="00B65488"/>
    <w:rsid w:val="00B726B1"/>
    <w:rsid w:val="00B777D8"/>
    <w:rsid w:val="00B8163F"/>
    <w:rsid w:val="00B84798"/>
    <w:rsid w:val="00B87071"/>
    <w:rsid w:val="00B92892"/>
    <w:rsid w:val="00B95CFC"/>
    <w:rsid w:val="00B97057"/>
    <w:rsid w:val="00BC4199"/>
    <w:rsid w:val="00BC7AF8"/>
    <w:rsid w:val="00BD0597"/>
    <w:rsid w:val="00BD511E"/>
    <w:rsid w:val="00BD5280"/>
    <w:rsid w:val="00BD6680"/>
    <w:rsid w:val="00BE321A"/>
    <w:rsid w:val="00BE5D1B"/>
    <w:rsid w:val="00C04F91"/>
    <w:rsid w:val="00C14DEF"/>
    <w:rsid w:val="00C15796"/>
    <w:rsid w:val="00C21BD8"/>
    <w:rsid w:val="00C22D7D"/>
    <w:rsid w:val="00C2743F"/>
    <w:rsid w:val="00C40BE7"/>
    <w:rsid w:val="00C459DC"/>
    <w:rsid w:val="00C4656C"/>
    <w:rsid w:val="00C50616"/>
    <w:rsid w:val="00C64DA2"/>
    <w:rsid w:val="00C6574D"/>
    <w:rsid w:val="00C66D58"/>
    <w:rsid w:val="00C67995"/>
    <w:rsid w:val="00C718EB"/>
    <w:rsid w:val="00C72C8A"/>
    <w:rsid w:val="00C7691F"/>
    <w:rsid w:val="00C87ECB"/>
    <w:rsid w:val="00CA56DC"/>
    <w:rsid w:val="00CB6EC6"/>
    <w:rsid w:val="00CC658F"/>
    <w:rsid w:val="00CD64CF"/>
    <w:rsid w:val="00CE73C1"/>
    <w:rsid w:val="00CF263A"/>
    <w:rsid w:val="00CF49F1"/>
    <w:rsid w:val="00D031C3"/>
    <w:rsid w:val="00D05C51"/>
    <w:rsid w:val="00D07A85"/>
    <w:rsid w:val="00D11EB5"/>
    <w:rsid w:val="00D226F5"/>
    <w:rsid w:val="00D308FA"/>
    <w:rsid w:val="00D55202"/>
    <w:rsid w:val="00D56EC8"/>
    <w:rsid w:val="00D575F0"/>
    <w:rsid w:val="00D62EAE"/>
    <w:rsid w:val="00D7407D"/>
    <w:rsid w:val="00D81338"/>
    <w:rsid w:val="00D817D0"/>
    <w:rsid w:val="00D97566"/>
    <w:rsid w:val="00DA3920"/>
    <w:rsid w:val="00DA4EA6"/>
    <w:rsid w:val="00DC0091"/>
    <w:rsid w:val="00DD1BEA"/>
    <w:rsid w:val="00DD7FF2"/>
    <w:rsid w:val="00E100CF"/>
    <w:rsid w:val="00E1525B"/>
    <w:rsid w:val="00E15508"/>
    <w:rsid w:val="00E213AA"/>
    <w:rsid w:val="00E23C98"/>
    <w:rsid w:val="00E24480"/>
    <w:rsid w:val="00E2478C"/>
    <w:rsid w:val="00E24898"/>
    <w:rsid w:val="00E32596"/>
    <w:rsid w:val="00E36F41"/>
    <w:rsid w:val="00E42020"/>
    <w:rsid w:val="00E43030"/>
    <w:rsid w:val="00E55C63"/>
    <w:rsid w:val="00E65AEF"/>
    <w:rsid w:val="00E73745"/>
    <w:rsid w:val="00E742AA"/>
    <w:rsid w:val="00E7732A"/>
    <w:rsid w:val="00E92897"/>
    <w:rsid w:val="00E97F88"/>
    <w:rsid w:val="00EA199B"/>
    <w:rsid w:val="00EA1C15"/>
    <w:rsid w:val="00EA418D"/>
    <w:rsid w:val="00EA7B8A"/>
    <w:rsid w:val="00EB679F"/>
    <w:rsid w:val="00EC28EA"/>
    <w:rsid w:val="00EE3855"/>
    <w:rsid w:val="00EE3979"/>
    <w:rsid w:val="00EE5ACC"/>
    <w:rsid w:val="00EF54D5"/>
    <w:rsid w:val="00F17A58"/>
    <w:rsid w:val="00F17B79"/>
    <w:rsid w:val="00F17CC5"/>
    <w:rsid w:val="00F228BF"/>
    <w:rsid w:val="00F2517B"/>
    <w:rsid w:val="00F36C86"/>
    <w:rsid w:val="00F37695"/>
    <w:rsid w:val="00F4011E"/>
    <w:rsid w:val="00F4056C"/>
    <w:rsid w:val="00F42ECB"/>
    <w:rsid w:val="00F55366"/>
    <w:rsid w:val="00F55C79"/>
    <w:rsid w:val="00F70E3F"/>
    <w:rsid w:val="00F72559"/>
    <w:rsid w:val="00F75EB4"/>
    <w:rsid w:val="00F80D19"/>
    <w:rsid w:val="00F81042"/>
    <w:rsid w:val="00F8225C"/>
    <w:rsid w:val="00F91F68"/>
    <w:rsid w:val="00F95780"/>
    <w:rsid w:val="00FB7EDA"/>
    <w:rsid w:val="00FE7254"/>
    <w:rsid w:val="00FF1C8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6644"/>
  <w15:docId w15:val="{7986A3F1-422C-4516-8CE0-6A0A341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D975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97566"/>
  </w:style>
  <w:style w:type="paragraph" w:styleId="a4">
    <w:name w:val="footer"/>
    <w:basedOn w:val="a"/>
    <w:link w:val="Char0"/>
    <w:uiPriority w:val="99"/>
    <w:semiHidden/>
    <w:unhideWhenUsed/>
    <w:rsid w:val="00D975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97566"/>
  </w:style>
  <w:style w:type="paragraph" w:customStyle="1" w:styleId="TableContents">
    <w:name w:val="Table Contents"/>
    <w:basedOn w:val="a"/>
    <w:rsid w:val="003400E0"/>
    <w:pPr>
      <w:widowControl w:val="0"/>
      <w:suppressAutoHyphens/>
    </w:pPr>
    <w:rPr>
      <w:rFonts w:ascii="Garamond" w:eastAsia="Arial Unicode MS" w:hAnsi="Garamond" w:cs="Garamond"/>
      <w:color w:val="000000"/>
      <w:kern w:val="1"/>
      <w:sz w:val="24"/>
      <w:szCs w:val="24"/>
      <w:lang w:val="el-GR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67D655-B2CA-4B9F-9D37-86B400A68D96}"/>
</file>

<file path=customXml/itemProps2.xml><?xml version="1.0" encoding="utf-8"?>
<ds:datastoreItem xmlns:ds="http://schemas.openxmlformats.org/officeDocument/2006/customXml" ds:itemID="{50138400-0F12-4D7E-8FDD-73C00E67DF90}"/>
</file>

<file path=customXml/itemProps3.xml><?xml version="1.0" encoding="utf-8"?>
<ds:datastoreItem xmlns:ds="http://schemas.openxmlformats.org/officeDocument/2006/customXml" ds:itemID="{098B5436-DF27-4A99-A0B7-B8734C310DA8}"/>
</file>

<file path=customXml/itemProps4.xml><?xml version="1.0" encoding="utf-8"?>
<ds:datastoreItem xmlns:ds="http://schemas.openxmlformats.org/officeDocument/2006/customXml" ds:itemID="{409B4304-FA6D-4EEC-870F-299830549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2020-09-04T06:19:00Z</cp:lastPrinted>
  <dcterms:created xsi:type="dcterms:W3CDTF">2020-09-22T10:34:00Z</dcterms:created>
  <dcterms:modified xsi:type="dcterms:W3CDTF">2020-09-22T10:34:00Z</dcterms:modified>
</cp:coreProperties>
</file>